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7837544" w:rsidR="00CC3CC9" w:rsidRPr="004C0EFD" w:rsidRDefault="00CC3CC9" w:rsidP="00CC3CC9">
      <w:pPr>
        <w:tabs>
          <w:tab w:val="left" w:pos="8222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3A00ECAF" w14:textId="349D2273" w:rsidR="00CC3CC9" w:rsidRDefault="00CC3CC9" w:rsidP="00CC3CC9">
      <w:pPr>
        <w:jc w:val="center"/>
        <w:rPr>
          <w:b/>
          <w:bCs/>
          <w:sz w:val="24"/>
          <w:szCs w:val="24"/>
        </w:rPr>
      </w:pP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1ADECB29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6B83CA9D" w:rsidR="00FC68FD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Навчальне дослідження № 1</w:t>
      </w:r>
    </w:p>
    <w:p w14:paraId="7688D3A0" w14:textId="0A7CEF39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«Виконання найпростіших операцій</w:t>
      </w:r>
      <w:r w:rsidRPr="004C0EFD">
        <w:rPr>
          <w:b/>
          <w:bCs/>
          <w:sz w:val="24"/>
          <w:szCs w:val="24"/>
        </w:rPr>
        <w:t xml:space="preserve"> </w:t>
      </w:r>
      <w:r w:rsidRPr="004C0EFD">
        <w:rPr>
          <w:b/>
          <w:bCs/>
          <w:sz w:val="24"/>
          <w:szCs w:val="24"/>
        </w:rPr>
        <w:t>із використанням лабораторного устаткування»</w:t>
      </w:r>
    </w:p>
    <w:p w14:paraId="75F209C3" w14:textId="59C7A88E" w:rsidR="00CC3CC9" w:rsidRPr="004C0EFD" w:rsidRDefault="00CC3CC9" w:rsidP="00CC3CC9">
      <w:pPr>
        <w:jc w:val="both"/>
        <w:rPr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Pr="004C0EFD">
        <w:rPr>
          <w:sz w:val="24"/>
          <w:szCs w:val="24"/>
        </w:rPr>
        <w:t>Удосконал</w:t>
      </w:r>
      <w:r w:rsidRPr="004C0EFD">
        <w:rPr>
          <w:sz w:val="24"/>
          <w:szCs w:val="24"/>
        </w:rPr>
        <w:t>и</w:t>
      </w:r>
      <w:r w:rsidRPr="004C0EFD">
        <w:rPr>
          <w:sz w:val="24"/>
          <w:szCs w:val="24"/>
        </w:rPr>
        <w:t>ти вміння виконувати найпростіші операції та</w:t>
      </w:r>
      <w:r w:rsidRPr="004C0EFD">
        <w:rPr>
          <w:sz w:val="24"/>
          <w:szCs w:val="24"/>
        </w:rPr>
        <w:t xml:space="preserve"> </w:t>
      </w:r>
      <w:r w:rsidRPr="004C0EFD">
        <w:rPr>
          <w:sz w:val="24"/>
          <w:szCs w:val="24"/>
        </w:rPr>
        <w:t>користуватися</w:t>
      </w:r>
      <w:r w:rsidRPr="004C0EFD">
        <w:rPr>
          <w:sz w:val="24"/>
          <w:szCs w:val="24"/>
        </w:rPr>
        <w:t xml:space="preserve"> </w:t>
      </w:r>
      <w:r w:rsidRPr="004C0EFD">
        <w:rPr>
          <w:sz w:val="24"/>
          <w:szCs w:val="24"/>
        </w:rPr>
        <w:t>лабораторним устаткуванням.</w:t>
      </w:r>
    </w:p>
    <w:p w14:paraId="0AFCD80A" w14:textId="60DA3D4A" w:rsidR="00CC3CC9" w:rsidRPr="004C0EFD" w:rsidRDefault="00CC3CC9" w:rsidP="007D5E2E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Pr="004C0EFD">
        <w:rPr>
          <w:sz w:val="24"/>
          <w:szCs w:val="24"/>
        </w:rPr>
        <w:t xml:space="preserve"> </w:t>
      </w:r>
      <w:r w:rsidR="007D5E2E" w:rsidRPr="004C0EFD">
        <w:rPr>
          <w:rFonts w:eastAsia="Times New Roman"/>
          <w:color w:val="181717"/>
          <w:sz w:val="24"/>
          <w:szCs w:val="22"/>
        </w:rPr>
        <w:t>штатив для пробірок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пробірка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мірний циліндр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ступка з товкачиком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порцелянова чашка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шпатель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піпетка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спирт для спиртівок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спиртівка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сірники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пробіркотримач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лабораторний штатив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хімічна склянка</w:t>
      </w:r>
      <w:r w:rsidR="007D5E2E" w:rsidRPr="004C0EFD">
        <w:rPr>
          <w:rFonts w:eastAsia="Times New Roman"/>
          <w:color w:val="181717"/>
          <w:sz w:val="24"/>
        </w:rPr>
        <w:t xml:space="preserve">, </w:t>
      </w:r>
      <w:r w:rsidR="007D5E2E" w:rsidRPr="004C0EFD">
        <w:rPr>
          <w:rFonts w:eastAsia="Times New Roman"/>
          <w:color w:val="181717"/>
          <w:sz w:val="24"/>
          <w:szCs w:val="22"/>
        </w:rPr>
        <w:t>скляна паличка з гумовим наконечником.</w:t>
      </w:r>
    </w:p>
    <w:p w14:paraId="2F6E3047" w14:textId="7222652B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Pr="004C0EFD">
        <w:rPr>
          <w:rFonts w:eastAsia="Times New Roman"/>
          <w:color w:val="181717"/>
          <w:sz w:val="24"/>
        </w:rPr>
        <w:t xml:space="preserve"> цукор, вода</w:t>
      </w:r>
    </w:p>
    <w:p w14:paraId="5B9A2FF1" w14:textId="79DBF8EA" w:rsidR="00CC3CC9" w:rsidRDefault="007D5E2E" w:rsidP="007D5E2E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</w:t>
      </w:r>
      <w:r w:rsidRPr="004C0EFD">
        <w:rPr>
          <w:b/>
          <w:bCs/>
          <w:sz w:val="24"/>
          <w:szCs w:val="24"/>
        </w:rPr>
        <w:t>овторіть правила безпеки та дотримуйтеся їх під час виконання дослідів!</w:t>
      </w:r>
    </w:p>
    <w:p w14:paraId="06E93115" w14:textId="77777777" w:rsidR="004C0EFD" w:rsidRPr="004C0EFD" w:rsidRDefault="004C0EFD" w:rsidP="007D5E2E">
      <w:pPr>
        <w:ind w:firstLine="567"/>
        <w:jc w:val="both"/>
        <w:rPr>
          <w:b/>
          <w:bCs/>
          <w:sz w:val="24"/>
          <w:szCs w:val="24"/>
        </w:rPr>
      </w:pPr>
    </w:p>
    <w:p w14:paraId="621266D3" w14:textId="3B0CA0B6" w:rsidR="007D5E2E" w:rsidRPr="004C0EFD" w:rsidRDefault="004C0EFD" w:rsidP="007D5E2E">
      <w:pPr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1. </w:t>
      </w:r>
      <w:r w:rsidRPr="004C0EFD">
        <w:rPr>
          <w:b/>
          <w:bCs/>
          <w:i/>
          <w:iCs/>
          <w:sz w:val="24"/>
          <w:szCs w:val="24"/>
        </w:rPr>
        <w:t>Відмірюємо об’єм рідини.</w:t>
      </w:r>
    </w:p>
    <w:p w14:paraId="6E7E34CA" w14:textId="55E48C59" w:rsidR="004C0EFD" w:rsidRPr="004C0EFD" w:rsidRDefault="004C0EFD" w:rsidP="004C0EFD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837E61E" w14:textId="47E5DE51" w:rsidR="004C0EFD" w:rsidRDefault="004C0EFD" w:rsidP="009F2231">
      <w:pPr>
        <w:spacing w:after="240" w:line="250" w:lineRule="auto"/>
        <w:ind w:left="-12" w:firstLine="579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4C0EFD">
        <w:rPr>
          <w:rFonts w:eastAsia="Times New Roman"/>
          <w:color w:val="181717"/>
          <w:sz w:val="24"/>
          <w:szCs w:val="22"/>
          <w:lang w:eastAsia="uk-UA"/>
        </w:rPr>
        <w:t>Під час досліджень ви будете використовувати невеликі об’єми рідин. Попрактикуйтеся наливати в пробірку 1 мл води: такий об’єм відповідає стовпчику рідини в пробірці заввишки близько 1 см (залежно від діаметра пробірки, ця висота може бути іншою).</w:t>
      </w:r>
    </w:p>
    <w:p w14:paraId="0B55DA19" w14:textId="77777777" w:rsidR="00F67ED4" w:rsidRDefault="00F67ED4" w:rsidP="009F2231">
      <w:pPr>
        <w:keepNext/>
        <w:spacing w:after="4" w:line="250" w:lineRule="auto"/>
        <w:ind w:left="-12" w:firstLine="579"/>
        <w:jc w:val="center"/>
      </w:pPr>
      <w:r>
        <w:rPr>
          <w:rFonts w:eastAsia="Times New Roman"/>
          <w:noProof/>
          <w:color w:val="181717"/>
          <w:sz w:val="24"/>
          <w:szCs w:val="22"/>
          <w:lang w:eastAsia="uk-UA"/>
        </w:rPr>
        <w:drawing>
          <wp:inline distT="0" distB="0" distL="0" distR="0" wp14:anchorId="69E98C0E" wp14:editId="0C96509E">
            <wp:extent cx="1603375" cy="82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E9A7F" w14:textId="30B77D0D" w:rsidR="00F67ED4" w:rsidRPr="004C0EFD" w:rsidRDefault="00F67ED4" w:rsidP="009F2231">
      <w:pPr>
        <w:pStyle w:val="a5"/>
        <w:spacing w:after="0"/>
        <w:ind w:left="3828" w:right="3260"/>
        <w:jc w:val="center"/>
        <w:rPr>
          <w:rFonts w:eastAsia="Times New Roman"/>
          <w:color w:val="181717"/>
          <w:sz w:val="24"/>
          <w:szCs w:val="22"/>
          <w:lang w:eastAsia="uk-UA"/>
        </w:rPr>
      </w:pPr>
      <w:r w:rsidRPr="00F67ED4">
        <w:t>Об’єм прозорих рідин</w:t>
      </w:r>
      <w:r>
        <w:t xml:space="preserve"> </w:t>
      </w:r>
      <w:r w:rsidRPr="00F67ED4">
        <w:t>визначаємо за нижньою</w:t>
      </w:r>
      <w:r w:rsidRPr="00F67ED4">
        <w:t xml:space="preserve"> </w:t>
      </w:r>
      <w:r w:rsidRPr="00F67ED4">
        <w:t>межею меніска</w:t>
      </w:r>
    </w:p>
    <w:p w14:paraId="2383E577" w14:textId="77777777" w:rsidR="004C0EFD" w:rsidRPr="004C0EFD" w:rsidRDefault="004C0EFD" w:rsidP="009F2231">
      <w:pPr>
        <w:numPr>
          <w:ilvl w:val="0"/>
          <w:numId w:val="1"/>
        </w:numPr>
        <w:spacing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4C0EFD">
        <w:rPr>
          <w:rFonts w:eastAsia="Times New Roman"/>
          <w:color w:val="181717"/>
          <w:sz w:val="24"/>
          <w:szCs w:val="22"/>
          <w:lang w:eastAsia="uk-UA"/>
        </w:rPr>
        <w:t>Налийте в пробірку воду, об’єм якої, на вашу думку, дорівнює 1 мл.</w:t>
      </w:r>
    </w:p>
    <w:p w14:paraId="1606D489" w14:textId="77777777" w:rsidR="004C0EFD" w:rsidRPr="004C0EFD" w:rsidRDefault="004C0EFD" w:rsidP="004C0EF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4C0EFD">
        <w:rPr>
          <w:rFonts w:eastAsia="Times New Roman"/>
          <w:color w:val="181717"/>
          <w:sz w:val="24"/>
          <w:szCs w:val="22"/>
          <w:lang w:eastAsia="uk-UA"/>
        </w:rPr>
        <w:t>Перелийте воду з пробірки в мірний циліндр та перевірте, наскільки точно ви відміряли об’єм води.</w:t>
      </w:r>
    </w:p>
    <w:p w14:paraId="1F143821" w14:textId="77777777" w:rsidR="004C0EFD" w:rsidRPr="004C0EFD" w:rsidRDefault="004C0EFD" w:rsidP="004C0EF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4C0EFD">
        <w:rPr>
          <w:rFonts w:eastAsia="Times New Roman"/>
          <w:color w:val="181717"/>
          <w:sz w:val="24"/>
          <w:szCs w:val="22"/>
          <w:lang w:eastAsia="uk-UA"/>
        </w:rPr>
        <w:t>Запишіть значення об’єму в зошиті. Потренуйтеся кілька разів, щоразу занотовуючи значення об’єму налитої води. Виконання цієї вправи сприятиме розвитку вашого окоміру.</w:t>
      </w:r>
    </w:p>
    <w:p w14:paraId="65BA11D8" w14:textId="77777777" w:rsidR="004C0EFD" w:rsidRPr="004C0EFD" w:rsidRDefault="004C0EFD" w:rsidP="004C0EF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4C0EFD">
        <w:rPr>
          <w:rFonts w:eastAsia="Times New Roman"/>
          <w:color w:val="181717"/>
          <w:sz w:val="24"/>
          <w:szCs w:val="22"/>
          <w:lang w:eastAsia="uk-UA"/>
        </w:rPr>
        <w:t>Попрактикуйтеся відмірювати в пробірці інший невеликий об’єм води: 2 мл, 5 мл тощо.</w:t>
      </w:r>
    </w:p>
    <w:p w14:paraId="5645A0D5" w14:textId="4A301A99" w:rsidR="004C0EFD" w:rsidRPr="009F2231" w:rsidRDefault="004C0EFD" w:rsidP="004C0EFD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1E4651B0" w14:textId="77777777" w:rsidR="00F67ED4" w:rsidRPr="009F2231" w:rsidRDefault="00F67ED4" w:rsidP="00F67ED4">
      <w:pPr>
        <w:pStyle w:val="a4"/>
        <w:numPr>
          <w:ilvl w:val="0"/>
          <w:numId w:val="2"/>
        </w:numPr>
        <w:jc w:val="both"/>
        <w:rPr>
          <w:sz w:val="24"/>
          <w:szCs w:val="24"/>
        </w:rPr>
        <w:sectPr w:rsidR="00F67ED4" w:rsidRPr="009F2231" w:rsidSect="009F2231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14:paraId="7AA975EF" w14:textId="2275DA59" w:rsidR="004C0EFD" w:rsidRPr="009F2231" w:rsidRDefault="004C0EFD" w:rsidP="00F67ED4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Відмірювання води об'ємом 1 мл:</w:t>
      </w:r>
    </w:p>
    <w:p w14:paraId="66A860B2" w14:textId="20DB2918" w:rsidR="004C0EFD" w:rsidRPr="009F2231" w:rsidRDefault="004C0EFD" w:rsidP="007D5E2E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1: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en-US"/>
        </w:rPr>
        <w:t>1</w:t>
      </w:r>
      <w:r w:rsidRPr="009F2231">
        <w:rPr>
          <w:sz w:val="24"/>
          <w:szCs w:val="24"/>
          <w:lang w:val="en-US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en-US"/>
        </w:rPr>
        <w:t xml:space="preserve"> </w:t>
      </w:r>
      <w:r w:rsidRPr="009F2231">
        <w:rPr>
          <w:sz w:val="24"/>
          <w:szCs w:val="24"/>
        </w:rPr>
        <w:t>мл.</w:t>
      </w:r>
    </w:p>
    <w:p w14:paraId="0D100C49" w14:textId="572A6F21" w:rsidR="004C0EFD" w:rsidRPr="009F2231" w:rsidRDefault="004C0EFD" w:rsidP="004C0EFD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</w:t>
      </w:r>
      <w:r w:rsidRPr="009F2231">
        <w:rPr>
          <w:sz w:val="24"/>
          <w:szCs w:val="24"/>
        </w:rPr>
        <w:t>2</w:t>
      </w:r>
      <w:r w:rsidRPr="009F2231">
        <w:rPr>
          <w:sz w:val="24"/>
          <w:szCs w:val="24"/>
        </w:rPr>
        <w:t xml:space="preserve">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2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</w:t>
      </w:r>
      <w:r w:rsidRPr="009F2231">
        <w:rPr>
          <w:sz w:val="24"/>
          <w:szCs w:val="24"/>
        </w:rPr>
        <w:t>.</w:t>
      </w:r>
    </w:p>
    <w:p w14:paraId="04CF5B89" w14:textId="2C56C22D" w:rsidR="004C0EFD" w:rsidRPr="009F2231" w:rsidRDefault="004C0EFD" w:rsidP="004C0EFD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</w:t>
      </w:r>
      <w:r w:rsidRPr="009F2231">
        <w:rPr>
          <w:sz w:val="24"/>
          <w:szCs w:val="24"/>
        </w:rPr>
        <w:t>3</w:t>
      </w:r>
      <w:r w:rsidRPr="009F2231">
        <w:rPr>
          <w:sz w:val="24"/>
          <w:szCs w:val="24"/>
        </w:rPr>
        <w:t xml:space="preserve">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3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</w:t>
      </w:r>
      <w:r w:rsidRPr="009F2231">
        <w:rPr>
          <w:sz w:val="24"/>
          <w:szCs w:val="24"/>
        </w:rPr>
        <w:t>.</w:t>
      </w:r>
    </w:p>
    <w:p w14:paraId="6CAF1481" w14:textId="0B6C979B" w:rsidR="00F67ED4" w:rsidRPr="009F2231" w:rsidRDefault="00F67ED4" w:rsidP="00F67ED4">
      <w:pPr>
        <w:pStyle w:val="a4"/>
        <w:numPr>
          <w:ilvl w:val="0"/>
          <w:numId w:val="2"/>
        </w:numPr>
        <w:spacing w:before="240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Відмірювання води об'ємом </w:t>
      </w:r>
      <w:r w:rsidRPr="009F2231">
        <w:rPr>
          <w:sz w:val="24"/>
          <w:szCs w:val="24"/>
        </w:rPr>
        <w:t>2</w:t>
      </w:r>
      <w:r w:rsidRPr="009F2231">
        <w:rPr>
          <w:sz w:val="24"/>
          <w:szCs w:val="24"/>
        </w:rPr>
        <w:t xml:space="preserve"> мл:</w:t>
      </w:r>
    </w:p>
    <w:p w14:paraId="13B288E2" w14:textId="77777777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1: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en-US"/>
        </w:rPr>
        <w:t>1</w:t>
      </w:r>
      <w:r w:rsidRPr="009F2231">
        <w:rPr>
          <w:sz w:val="24"/>
          <w:szCs w:val="24"/>
          <w:lang w:val="en-US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en-US"/>
        </w:rPr>
        <w:t xml:space="preserve"> </w:t>
      </w:r>
      <w:r w:rsidRPr="009F2231">
        <w:rPr>
          <w:sz w:val="24"/>
          <w:szCs w:val="24"/>
        </w:rPr>
        <w:t>мл.</w:t>
      </w:r>
    </w:p>
    <w:p w14:paraId="433A0EDB" w14:textId="77777777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2: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2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мл.</w:t>
      </w:r>
    </w:p>
    <w:p w14:paraId="2558CFB6" w14:textId="0EEE99DB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3: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3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мл.</w:t>
      </w:r>
      <w:r w:rsidRPr="009F2231">
        <w:rPr>
          <w:sz w:val="24"/>
          <w:szCs w:val="24"/>
        </w:rPr>
        <w:br w:type="column"/>
      </w:r>
    </w:p>
    <w:p w14:paraId="2B191F68" w14:textId="181E0476" w:rsidR="00F67ED4" w:rsidRPr="009F2231" w:rsidRDefault="00F67ED4" w:rsidP="00F67ED4">
      <w:pPr>
        <w:pStyle w:val="a4"/>
        <w:numPr>
          <w:ilvl w:val="0"/>
          <w:numId w:val="2"/>
        </w:numPr>
        <w:spacing w:before="240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Відмірювання води об'ємом </w:t>
      </w:r>
      <w:r w:rsidRPr="009F2231">
        <w:rPr>
          <w:sz w:val="24"/>
          <w:szCs w:val="24"/>
        </w:rPr>
        <w:t>5</w:t>
      </w:r>
      <w:r w:rsidRPr="009F2231">
        <w:rPr>
          <w:sz w:val="24"/>
          <w:szCs w:val="24"/>
        </w:rPr>
        <w:t xml:space="preserve"> мл:</w:t>
      </w:r>
    </w:p>
    <w:p w14:paraId="7DD6AD12" w14:textId="77777777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1: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1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мл.</w:t>
      </w:r>
    </w:p>
    <w:p w14:paraId="2FBA9901" w14:textId="77777777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2: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2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мл.</w:t>
      </w:r>
    </w:p>
    <w:p w14:paraId="248C92CE" w14:textId="77777777" w:rsidR="00F67ED4" w:rsidRPr="009F2231" w:rsidRDefault="00F67ED4" w:rsidP="00F67ED4">
      <w:pPr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 xml:space="preserve">Спроба 3: </w:t>
      </w:r>
      <w:r w:rsidRPr="009F2231">
        <w:rPr>
          <w:sz w:val="24"/>
          <w:szCs w:val="24"/>
          <w:lang w:val="en-US"/>
        </w:rPr>
        <w:t>V</w:t>
      </w:r>
      <w:r w:rsidRPr="009F2231">
        <w:rPr>
          <w:sz w:val="24"/>
          <w:szCs w:val="24"/>
          <w:vertAlign w:val="subscript"/>
          <w:lang w:val="ru-RU"/>
        </w:rPr>
        <w:t>3</w:t>
      </w:r>
      <w:r w:rsidRPr="009F2231">
        <w:rPr>
          <w:sz w:val="24"/>
          <w:szCs w:val="24"/>
          <w:lang w:val="ru-RU"/>
        </w:rPr>
        <w:t xml:space="preserve"> = _____</w:t>
      </w:r>
      <w:r w:rsidRPr="009F2231">
        <w:rPr>
          <w:sz w:val="24"/>
          <w:szCs w:val="24"/>
        </w:rPr>
        <w:t>__</w:t>
      </w:r>
      <w:r w:rsidRPr="009F2231">
        <w:rPr>
          <w:sz w:val="24"/>
          <w:szCs w:val="24"/>
          <w:lang w:val="ru-RU"/>
        </w:rPr>
        <w:t xml:space="preserve"> </w:t>
      </w:r>
      <w:r w:rsidRPr="009F2231">
        <w:rPr>
          <w:sz w:val="24"/>
          <w:szCs w:val="24"/>
        </w:rPr>
        <w:t>мл.</w:t>
      </w:r>
    </w:p>
    <w:p w14:paraId="67E31D79" w14:textId="77777777" w:rsidR="00F67ED4" w:rsidRPr="009F2231" w:rsidRDefault="00F67ED4" w:rsidP="007D5E2E">
      <w:pPr>
        <w:ind w:firstLine="567"/>
        <w:jc w:val="both"/>
        <w:rPr>
          <w:sz w:val="24"/>
          <w:szCs w:val="24"/>
        </w:rPr>
        <w:sectPr w:rsidR="00F67ED4" w:rsidRPr="009F2231" w:rsidSect="009F22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2C43ACA" w14:textId="57CD4F43" w:rsidR="004C0EFD" w:rsidRPr="009F2231" w:rsidRDefault="00F67ED4" w:rsidP="00F67ED4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</w:p>
    <w:p w14:paraId="7CA9E095" w14:textId="77777777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2231" w:rsidRPr="009F2231">
        <w:rPr>
          <w:sz w:val="24"/>
          <w:szCs w:val="24"/>
        </w:rPr>
        <w:t>______________________________</w:t>
      </w:r>
      <w:r w:rsidR="009F2231">
        <w:rPr>
          <w:sz w:val="24"/>
          <w:szCs w:val="24"/>
        </w:rPr>
        <w:t>_________________________________________________________________</w:t>
      </w:r>
    </w:p>
    <w:p w14:paraId="704B7F06" w14:textId="1C19AF77" w:rsidR="009F2231" w:rsidRDefault="009F2231" w:rsidP="009F2231">
      <w:pPr>
        <w:jc w:val="both"/>
      </w:pPr>
    </w:p>
    <w:p w14:paraId="158FDFB9" w14:textId="77777777" w:rsidR="00093CDA" w:rsidRDefault="00093CDA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3E55395D" w14:textId="2FA2D9F2" w:rsidR="00F67ED4" w:rsidRPr="004C0EFD" w:rsidRDefault="00F67ED4" w:rsidP="00F67ED4">
      <w:pPr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lastRenderedPageBreak/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Pr="00F67ED4">
        <w:rPr>
          <w:b/>
          <w:bCs/>
          <w:i/>
          <w:iCs/>
          <w:sz w:val="24"/>
          <w:szCs w:val="24"/>
        </w:rPr>
        <w:t>Подрібнюємо речовини.</w:t>
      </w:r>
    </w:p>
    <w:p w14:paraId="66867E66" w14:textId="77777777" w:rsidR="00F67ED4" w:rsidRPr="004C0EFD" w:rsidRDefault="00F67ED4" w:rsidP="00F67ED4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15C6E267" w14:textId="116FD86A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  <w:r>
        <w:rPr>
          <w:rFonts w:eastAsia="Times New Roman"/>
          <w:noProof/>
          <w:color w:val="181717"/>
          <w:sz w:val="24"/>
          <w:szCs w:val="22"/>
          <w:lang w:eastAsia="uk-UA"/>
        </w:rPr>
        <w:drawing>
          <wp:anchor distT="0" distB="0" distL="114300" distR="114300" simplePos="0" relativeHeight="251658240" behindDoc="0" locked="0" layoutInCell="1" allowOverlap="1" wp14:anchorId="21DAE639" wp14:editId="0A7FED2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1247775" cy="882048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82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ED4">
        <w:rPr>
          <w:rFonts w:eastAsia="Times New Roman"/>
          <w:color w:val="181717"/>
          <w:sz w:val="24"/>
          <w:szCs w:val="22"/>
          <w:lang w:eastAsia="uk-UA"/>
        </w:rPr>
        <w:t xml:space="preserve">Насипте на дно ступки цукор і </w:t>
      </w:r>
      <w:proofErr w:type="spellStart"/>
      <w:r w:rsidRPr="00F67ED4">
        <w:rPr>
          <w:rFonts w:eastAsia="Times New Roman"/>
          <w:color w:val="181717"/>
          <w:sz w:val="24"/>
          <w:szCs w:val="22"/>
          <w:lang w:eastAsia="uk-UA"/>
        </w:rPr>
        <w:t>розітріть</w:t>
      </w:r>
      <w:proofErr w:type="spellEnd"/>
      <w:r w:rsidRPr="00F67ED4">
        <w:rPr>
          <w:rFonts w:eastAsia="Times New Roman"/>
          <w:color w:val="181717"/>
          <w:sz w:val="24"/>
          <w:szCs w:val="22"/>
          <w:lang w:eastAsia="uk-UA"/>
        </w:rPr>
        <w:t xml:space="preserve"> його в цукрову пудру.</w:t>
      </w:r>
    </w:p>
    <w:p w14:paraId="0ACE230B" w14:textId="212309E1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</w:p>
    <w:p w14:paraId="583ECF02" w14:textId="7C986A7F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</w:p>
    <w:p w14:paraId="7E3A841E" w14:textId="25EB6803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</w:p>
    <w:p w14:paraId="53021155" w14:textId="115FC658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</w:p>
    <w:p w14:paraId="2248D6FE" w14:textId="5F6C8A84" w:rsidR="00F67ED4" w:rsidRDefault="00F67ED4" w:rsidP="00F67ED4">
      <w:pPr>
        <w:jc w:val="both"/>
        <w:rPr>
          <w:rFonts w:eastAsia="Times New Roman"/>
          <w:color w:val="181717"/>
          <w:sz w:val="24"/>
          <w:szCs w:val="22"/>
          <w:lang w:eastAsia="uk-UA"/>
        </w:rPr>
      </w:pPr>
    </w:p>
    <w:p w14:paraId="6B79F8C4" w14:textId="77777777" w:rsidR="00F67ED4" w:rsidRPr="009F2231" w:rsidRDefault="00F67ED4" w:rsidP="00F67ED4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AB01FF1" w14:textId="4E2CD7FA" w:rsidR="00F67ED4" w:rsidRPr="009F2231" w:rsidRDefault="00F67ED4" w:rsidP="00F67ED4">
      <w:pPr>
        <w:ind w:left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Кристалики цукру перетворились на __________________.</w:t>
      </w:r>
    </w:p>
    <w:p w14:paraId="5BFC6216" w14:textId="24A328EE" w:rsidR="00F67ED4" w:rsidRPr="009F2231" w:rsidRDefault="00F67ED4" w:rsidP="00F67ED4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 w:rsidR="009F2231">
        <w:rPr>
          <w:sz w:val="24"/>
          <w:szCs w:val="24"/>
        </w:rPr>
        <w:t>__________________</w:t>
      </w:r>
    </w:p>
    <w:p w14:paraId="7C4BCAC4" w14:textId="5404548B" w:rsidR="00F67ED4" w:rsidRPr="009F2231" w:rsidRDefault="00F67ED4" w:rsidP="00F67ED4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2231">
        <w:rPr>
          <w:sz w:val="24"/>
          <w:szCs w:val="24"/>
        </w:rPr>
        <w:t>____________________________________________________________________________</w:t>
      </w:r>
    </w:p>
    <w:p w14:paraId="598260E5" w14:textId="23092123" w:rsidR="00C33EBF" w:rsidRPr="004C0EFD" w:rsidRDefault="00C33EBF" w:rsidP="00C33EBF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3</w:t>
      </w:r>
      <w:r w:rsidRPr="004C0EFD">
        <w:rPr>
          <w:b/>
          <w:bCs/>
          <w:i/>
          <w:iCs/>
          <w:sz w:val="24"/>
          <w:szCs w:val="24"/>
        </w:rPr>
        <w:t>.</w:t>
      </w:r>
      <w:r w:rsidR="002E7C8A">
        <w:rPr>
          <w:b/>
          <w:bCs/>
          <w:i/>
          <w:iCs/>
          <w:sz w:val="24"/>
          <w:szCs w:val="24"/>
        </w:rPr>
        <w:t xml:space="preserve"> </w:t>
      </w:r>
      <w:r w:rsidRPr="00C33EBF">
        <w:rPr>
          <w:b/>
          <w:bCs/>
          <w:i/>
          <w:iCs/>
          <w:sz w:val="24"/>
          <w:szCs w:val="24"/>
        </w:rPr>
        <w:t>Переносимо речовини в пробірку та хімічну склянку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79CC070E" w14:textId="77777777" w:rsidR="00C33EBF" w:rsidRPr="004C0EFD" w:rsidRDefault="00C33EBF" w:rsidP="002E7C8A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18528059" w14:textId="2CF19B52" w:rsidR="007574EE" w:rsidRPr="007574EE" w:rsidRDefault="007574EE" w:rsidP="007574EE">
      <w:pPr>
        <w:pStyle w:val="a4"/>
        <w:numPr>
          <w:ilvl w:val="0"/>
          <w:numId w:val="3"/>
        </w:numPr>
        <w:tabs>
          <w:tab w:val="left" w:pos="709"/>
        </w:tabs>
        <w:ind w:left="709" w:hanging="349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7574EE">
        <w:rPr>
          <w:rFonts w:eastAsia="Times New Roman"/>
          <w:color w:val="181717"/>
          <w:sz w:val="24"/>
          <w:szCs w:val="22"/>
          <w:lang w:eastAsia="uk-UA"/>
        </w:rPr>
        <w:t>У пробірку шпателем насипте цукрову пудру кількістю 2-3 шпателі та піпеткою налийте воду об’ємом 2-3 мл.</w:t>
      </w:r>
    </w:p>
    <w:p w14:paraId="30128204" w14:textId="397C06B3" w:rsidR="007574EE" w:rsidRPr="007574EE" w:rsidRDefault="007574EE" w:rsidP="007574EE">
      <w:pPr>
        <w:pStyle w:val="a4"/>
        <w:numPr>
          <w:ilvl w:val="0"/>
          <w:numId w:val="3"/>
        </w:numPr>
        <w:tabs>
          <w:tab w:val="left" w:pos="709"/>
        </w:tabs>
        <w:ind w:left="709" w:hanging="349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7574EE">
        <w:rPr>
          <w:rFonts w:eastAsia="Times New Roman"/>
          <w:color w:val="181717"/>
          <w:sz w:val="24"/>
          <w:szCs w:val="22"/>
          <w:lang w:eastAsia="uk-UA"/>
        </w:rPr>
        <w:t>У хімічну склянку насипте цукрову пудру кількістю 3-4 шпателі та налийте воду об’ємом 5—10 мл</w:t>
      </w:r>
    </w:p>
    <w:p w14:paraId="2337AA6F" w14:textId="0A3BF6F3" w:rsidR="00C33EBF" w:rsidRPr="007574EE" w:rsidRDefault="007574EE" w:rsidP="007574EE">
      <w:pPr>
        <w:pStyle w:val="a4"/>
        <w:numPr>
          <w:ilvl w:val="0"/>
          <w:numId w:val="3"/>
        </w:numPr>
        <w:tabs>
          <w:tab w:val="left" w:pos="709"/>
        </w:tabs>
        <w:ind w:left="709" w:hanging="349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7574EE">
        <w:rPr>
          <w:rFonts w:eastAsia="Times New Roman"/>
          <w:color w:val="181717"/>
          <w:sz w:val="24"/>
          <w:szCs w:val="22"/>
          <w:lang w:eastAsia="uk-UA"/>
        </w:rPr>
        <w:t xml:space="preserve">Перемішайте вміст пробірки та хімічної склянки до повного розчинення цукрової і </w:t>
      </w:r>
      <w:r>
        <w:rPr>
          <w:rFonts w:eastAsia="Times New Roman"/>
          <w:color w:val="181717"/>
          <w:sz w:val="24"/>
          <w:szCs w:val="22"/>
          <w:lang w:eastAsia="uk-UA"/>
        </w:rPr>
        <w:t>пудри</w:t>
      </w:r>
      <w:r w:rsidRPr="007574EE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593C030B" w14:textId="77777777" w:rsidR="00C33EBF" w:rsidRPr="009F2231" w:rsidRDefault="00C33EBF" w:rsidP="007574EE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6E4DA153" w14:textId="6B1C94B7" w:rsidR="00C33EBF" w:rsidRDefault="007574EE" w:rsidP="00C33EBF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При перемішування цукор у пробірці</w:t>
      </w:r>
      <w:r w:rsidR="00C33EBF" w:rsidRPr="009F2231">
        <w:rPr>
          <w:sz w:val="24"/>
          <w:szCs w:val="24"/>
        </w:rPr>
        <w:t xml:space="preserve"> __________________.</w:t>
      </w:r>
    </w:p>
    <w:p w14:paraId="165C094B" w14:textId="10B81E99" w:rsidR="007574EE" w:rsidRPr="009F2231" w:rsidRDefault="007574EE" w:rsidP="007574E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При перемішування цукор у</w:t>
      </w:r>
      <w:r>
        <w:rPr>
          <w:sz w:val="24"/>
          <w:szCs w:val="24"/>
        </w:rPr>
        <w:t xml:space="preserve"> хімічній склянці</w:t>
      </w:r>
      <w:r w:rsidRPr="009F2231">
        <w:rPr>
          <w:sz w:val="24"/>
          <w:szCs w:val="24"/>
        </w:rPr>
        <w:t xml:space="preserve"> __________________.</w:t>
      </w:r>
    </w:p>
    <w:p w14:paraId="3332DDB2" w14:textId="77777777" w:rsidR="00C33EBF" w:rsidRPr="009F2231" w:rsidRDefault="00C33EBF" w:rsidP="00C33EBF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>
        <w:rPr>
          <w:sz w:val="24"/>
          <w:szCs w:val="24"/>
        </w:rPr>
        <w:t>__________________</w:t>
      </w:r>
    </w:p>
    <w:p w14:paraId="416FC8E9" w14:textId="77777777" w:rsidR="00C33EBF" w:rsidRPr="009F2231" w:rsidRDefault="00C33EBF" w:rsidP="00C33EBF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058313D3" w14:textId="4CB8E0DE" w:rsidR="002E7C8A" w:rsidRPr="004C0EFD" w:rsidRDefault="002E7C8A" w:rsidP="002E7C8A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4</w:t>
      </w:r>
      <w:r w:rsidRPr="004C0EFD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Pr="002E7C8A">
        <w:rPr>
          <w:b/>
          <w:bCs/>
          <w:i/>
          <w:iCs/>
          <w:sz w:val="24"/>
          <w:szCs w:val="24"/>
        </w:rPr>
        <w:t>Навчаємося користуватися спиртівкою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109C3ED3" w14:textId="77777777" w:rsidR="002E7C8A" w:rsidRPr="004C0EFD" w:rsidRDefault="002E7C8A" w:rsidP="002E7C8A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5522EED5" w14:textId="4CB5944A" w:rsidR="002E7C8A" w:rsidRPr="002E7C8A" w:rsidRDefault="002E7C8A" w:rsidP="002E7C8A">
      <w:pPr>
        <w:tabs>
          <w:tab w:val="left" w:pos="709"/>
        </w:tabs>
        <w:ind w:left="360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2E7C8A">
        <w:rPr>
          <w:rFonts w:eastAsia="Times New Roman"/>
          <w:color w:val="181717"/>
          <w:sz w:val="24"/>
          <w:szCs w:val="22"/>
          <w:lang w:eastAsia="uk-UA"/>
        </w:rPr>
        <w:t>Піднесіть до ґнота спиртівки запалений сірник або запальнич</w:t>
      </w:r>
      <w:r w:rsidRPr="002E7C8A">
        <w:rPr>
          <w:rFonts w:eastAsia="Times New Roman"/>
          <w:color w:val="181717"/>
          <w:sz w:val="24"/>
          <w:szCs w:val="22"/>
          <w:lang w:eastAsia="uk-UA"/>
        </w:rPr>
        <w:t>ку</w:t>
      </w:r>
      <w:r w:rsidRPr="002E7C8A">
        <w:rPr>
          <w:rFonts w:eastAsia="Times New Roman"/>
          <w:color w:val="181717"/>
          <w:sz w:val="24"/>
          <w:szCs w:val="22"/>
          <w:lang w:eastAsia="uk-UA"/>
        </w:rPr>
        <w:t>.</w:t>
      </w:r>
    </w:p>
    <w:p w14:paraId="4F3B29AF" w14:textId="77777777" w:rsidR="002E7C8A" w:rsidRPr="009F2231" w:rsidRDefault="002E7C8A" w:rsidP="002E7C8A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2BBAF172" w14:textId="2D0AFA31" w:rsidR="002E7C8A" w:rsidRDefault="002E7C8A" w:rsidP="002E7C8A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>піднесені до ґнота запаленого сірника спиртівка</w:t>
      </w:r>
      <w:r w:rsidRPr="009F2231">
        <w:rPr>
          <w:sz w:val="24"/>
          <w:szCs w:val="24"/>
        </w:rPr>
        <w:t xml:space="preserve"> __________________.</w:t>
      </w:r>
    </w:p>
    <w:p w14:paraId="0E896246" w14:textId="77777777" w:rsidR="002E7C8A" w:rsidRPr="009F2231" w:rsidRDefault="002E7C8A" w:rsidP="002E7C8A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>
        <w:rPr>
          <w:sz w:val="24"/>
          <w:szCs w:val="24"/>
        </w:rPr>
        <w:t>__________________</w:t>
      </w:r>
    </w:p>
    <w:p w14:paraId="478BC2D0" w14:textId="77777777" w:rsidR="002E7C8A" w:rsidRPr="009F2231" w:rsidRDefault="002E7C8A" w:rsidP="002E7C8A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1DACDE6C" w14:textId="53272770" w:rsidR="00330FAE" w:rsidRPr="004C0EFD" w:rsidRDefault="00330FAE" w:rsidP="00330FAE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5</w:t>
      </w:r>
      <w:r w:rsidRPr="004C0EFD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Pr="00330FAE">
        <w:rPr>
          <w:b/>
          <w:bCs/>
          <w:i/>
          <w:iCs/>
          <w:sz w:val="24"/>
          <w:szCs w:val="24"/>
        </w:rPr>
        <w:t>Нагріваємо пробірку з розчином у полум’ї спиртівки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0BDDA5DC" w14:textId="77777777" w:rsidR="00330FAE" w:rsidRPr="004C0EFD" w:rsidRDefault="00330FAE" w:rsidP="00330FAE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79A99647" w14:textId="34239C7F" w:rsidR="00330FAE" w:rsidRPr="00330FAE" w:rsidRDefault="00330FAE" w:rsidP="00330FAE">
      <w:pPr>
        <w:pStyle w:val="a4"/>
        <w:numPr>
          <w:ilvl w:val="0"/>
          <w:numId w:val="6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30FAE">
        <w:rPr>
          <w:rFonts w:eastAsia="Times New Roman"/>
          <w:color w:val="181717"/>
          <w:sz w:val="24"/>
          <w:szCs w:val="22"/>
          <w:lang w:eastAsia="uk-UA"/>
        </w:rPr>
        <w:t>Перед нагріванням пробірки перевір</w:t>
      </w:r>
      <w:r w:rsidRPr="00330FAE">
        <w:rPr>
          <w:rFonts w:eastAsia="Times New Roman"/>
          <w:color w:val="181717"/>
          <w:sz w:val="24"/>
          <w:szCs w:val="22"/>
          <w:lang w:eastAsia="uk-UA"/>
        </w:rPr>
        <w:t>т</w:t>
      </w:r>
      <w:r w:rsidRPr="00330FAE">
        <w:rPr>
          <w:rFonts w:eastAsia="Times New Roman"/>
          <w:color w:val="181717"/>
          <w:sz w:val="24"/>
          <w:szCs w:val="22"/>
          <w:lang w:eastAsia="uk-UA"/>
        </w:rPr>
        <w:t>е, щоб вона була сухою ззовні.</w:t>
      </w:r>
    </w:p>
    <w:p w14:paraId="5130AD7B" w14:textId="4544A05F" w:rsidR="00330FAE" w:rsidRPr="00330FAE" w:rsidRDefault="00330FAE" w:rsidP="00330FAE">
      <w:pPr>
        <w:pStyle w:val="a4"/>
        <w:numPr>
          <w:ilvl w:val="0"/>
          <w:numId w:val="6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30FAE">
        <w:rPr>
          <w:rFonts w:eastAsia="Times New Roman"/>
          <w:color w:val="181717"/>
          <w:sz w:val="24"/>
          <w:szCs w:val="22"/>
          <w:lang w:eastAsia="uk-UA"/>
        </w:rPr>
        <w:t>Закріпіть пробірку</w:t>
      </w:r>
      <w:r w:rsidR="004C2A24">
        <w:rPr>
          <w:rFonts w:eastAsia="Times New Roman"/>
          <w:color w:val="181717"/>
          <w:sz w:val="24"/>
          <w:szCs w:val="22"/>
          <w:lang w:eastAsia="uk-UA"/>
        </w:rPr>
        <w:t xml:space="preserve"> з розчином</w:t>
      </w:r>
      <w:r w:rsidRPr="00330FAE">
        <w:rPr>
          <w:rFonts w:eastAsia="Times New Roman"/>
          <w:color w:val="181717"/>
          <w:sz w:val="24"/>
          <w:szCs w:val="22"/>
          <w:lang w:eastAsia="uk-UA"/>
        </w:rPr>
        <w:t xml:space="preserve"> в пробіркотримачі.</w:t>
      </w:r>
    </w:p>
    <w:p w14:paraId="31918321" w14:textId="38A8A910" w:rsidR="00330FAE" w:rsidRPr="00330FAE" w:rsidRDefault="00330FAE" w:rsidP="00330FAE">
      <w:pPr>
        <w:pStyle w:val="a4"/>
        <w:numPr>
          <w:ilvl w:val="0"/>
          <w:numId w:val="6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30FAE">
        <w:rPr>
          <w:rFonts w:eastAsia="Times New Roman"/>
          <w:color w:val="181717"/>
          <w:sz w:val="24"/>
          <w:szCs w:val="22"/>
          <w:lang w:eastAsia="uk-UA"/>
        </w:rPr>
        <w:t>Спочатку прогрійте пробірку по всій довжині, а потім нагрівайте речовину.</w:t>
      </w:r>
    </w:p>
    <w:p w14:paraId="43D909BC" w14:textId="5CF9976B" w:rsidR="00330FAE" w:rsidRPr="004C2A24" w:rsidRDefault="00330FAE" w:rsidP="00330FAE">
      <w:pPr>
        <w:tabs>
          <w:tab w:val="left" w:pos="709"/>
        </w:tabs>
        <w:ind w:left="360"/>
        <w:jc w:val="both"/>
        <w:rPr>
          <w:rFonts w:eastAsia="Times New Roman"/>
          <w:b/>
          <w:bCs/>
          <w:color w:val="181717"/>
          <w:sz w:val="24"/>
          <w:szCs w:val="22"/>
          <w:lang w:eastAsia="uk-UA"/>
        </w:rPr>
      </w:pPr>
      <w:r w:rsidRPr="004C2A24">
        <w:rPr>
          <w:rFonts w:eastAsia="Times New Roman"/>
          <w:b/>
          <w:bCs/>
          <w:color w:val="181717"/>
          <w:sz w:val="24"/>
          <w:szCs w:val="22"/>
          <w:lang w:eastAsia="uk-UA"/>
        </w:rPr>
        <w:t>Не нагрівайте вміст до кипіння. Лише ви відчуєте, що рідина закипає, припиніть на</w:t>
      </w:r>
      <w:r w:rsidRPr="004C2A24">
        <w:rPr>
          <w:rFonts w:eastAsia="Times New Roman"/>
          <w:b/>
          <w:bCs/>
          <w:color w:val="181717"/>
          <w:sz w:val="24"/>
          <w:szCs w:val="22"/>
          <w:lang w:eastAsia="uk-UA"/>
        </w:rPr>
        <w:t>г</w:t>
      </w:r>
      <w:r w:rsidRPr="004C2A24">
        <w:rPr>
          <w:rFonts w:eastAsia="Times New Roman"/>
          <w:b/>
          <w:bCs/>
          <w:color w:val="181717"/>
          <w:sz w:val="24"/>
          <w:szCs w:val="22"/>
          <w:lang w:eastAsia="uk-UA"/>
        </w:rPr>
        <w:t>рівання.</w:t>
      </w:r>
    </w:p>
    <w:p w14:paraId="6E32B9F6" w14:textId="20908BDE" w:rsidR="00330FAE" w:rsidRPr="00330FAE" w:rsidRDefault="00330FAE" w:rsidP="00330FAE">
      <w:pPr>
        <w:pStyle w:val="a4"/>
        <w:numPr>
          <w:ilvl w:val="0"/>
          <w:numId w:val="6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30FAE">
        <w:rPr>
          <w:rFonts w:eastAsia="Times New Roman"/>
          <w:color w:val="181717"/>
          <w:sz w:val="24"/>
          <w:szCs w:val="22"/>
          <w:lang w:eastAsia="uk-UA"/>
        </w:rPr>
        <w:lastRenderedPageBreak/>
        <w:t>Після на</w:t>
      </w:r>
      <w:r w:rsidR="004C2A24">
        <w:rPr>
          <w:rFonts w:eastAsia="Times New Roman"/>
          <w:color w:val="181717"/>
          <w:sz w:val="24"/>
          <w:szCs w:val="22"/>
          <w:lang w:eastAsia="uk-UA"/>
        </w:rPr>
        <w:t>г</w:t>
      </w:r>
      <w:r w:rsidRPr="00330FAE">
        <w:rPr>
          <w:rFonts w:eastAsia="Times New Roman"/>
          <w:color w:val="181717"/>
          <w:sz w:val="24"/>
          <w:szCs w:val="22"/>
          <w:lang w:eastAsia="uk-UA"/>
        </w:rPr>
        <w:t>рівання не торкайтеся пробірки руками, а помістіть її в штатив.</w:t>
      </w:r>
    </w:p>
    <w:p w14:paraId="537C293D" w14:textId="77777777" w:rsidR="00330FAE" w:rsidRPr="009F2231" w:rsidRDefault="00330FAE" w:rsidP="00330FAE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D46F608" w14:textId="230186B4" w:rsidR="00330FAE" w:rsidRDefault="00330FAE" w:rsidP="00330FA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 w:rsidR="004C2A24">
        <w:rPr>
          <w:sz w:val="24"/>
          <w:szCs w:val="24"/>
        </w:rPr>
        <w:t>нагріванні</w:t>
      </w:r>
      <w:r w:rsidR="003C6AE2">
        <w:rPr>
          <w:sz w:val="24"/>
          <w:szCs w:val="24"/>
        </w:rPr>
        <w:t xml:space="preserve"> пробірки</w:t>
      </w:r>
      <w:r w:rsidR="004C2A24">
        <w:rPr>
          <w:sz w:val="24"/>
          <w:szCs w:val="24"/>
        </w:rPr>
        <w:t xml:space="preserve"> у полум'ї спиртівки розчин</w:t>
      </w:r>
      <w:r w:rsidRPr="009F2231">
        <w:rPr>
          <w:sz w:val="24"/>
          <w:szCs w:val="24"/>
        </w:rPr>
        <w:t xml:space="preserve"> __________________.</w:t>
      </w:r>
    </w:p>
    <w:p w14:paraId="065967D4" w14:textId="77777777" w:rsidR="00330FAE" w:rsidRPr="009F2231" w:rsidRDefault="00330FAE" w:rsidP="00330FAE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>
        <w:rPr>
          <w:sz w:val="24"/>
          <w:szCs w:val="24"/>
        </w:rPr>
        <w:t>__________________</w:t>
      </w:r>
    </w:p>
    <w:p w14:paraId="2EF0D81B" w14:textId="77777777" w:rsidR="00330FAE" w:rsidRPr="009F2231" w:rsidRDefault="00330FAE" w:rsidP="00330FAE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4E55B3F2" w14:textId="2CECA4D4" w:rsidR="004C2A24" w:rsidRPr="004C0EFD" w:rsidRDefault="004C2A24" w:rsidP="004C2A24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6</w:t>
      </w:r>
      <w:r w:rsidRPr="004C0EFD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="003C6AE2" w:rsidRPr="003C6AE2">
        <w:rPr>
          <w:b/>
          <w:bCs/>
          <w:i/>
          <w:iCs/>
          <w:sz w:val="24"/>
          <w:szCs w:val="24"/>
        </w:rPr>
        <w:t>Нагріваємо рідину в порцеляновій чаші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48E5225B" w14:textId="77777777" w:rsidR="004C2A24" w:rsidRPr="004C0EFD" w:rsidRDefault="004C2A24" w:rsidP="004C2A24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DF1EE5E" w14:textId="2AF1A5F2" w:rsidR="003C6AE2" w:rsidRPr="003C6AE2" w:rsidRDefault="003C6AE2" w:rsidP="003C6AE2">
      <w:pPr>
        <w:pStyle w:val="a4"/>
        <w:numPr>
          <w:ilvl w:val="0"/>
          <w:numId w:val="8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C6AE2">
        <w:rPr>
          <w:rFonts w:eastAsia="Times New Roman"/>
          <w:color w:val="181717"/>
          <w:sz w:val="24"/>
          <w:szCs w:val="22"/>
          <w:lang w:eastAsia="uk-UA"/>
        </w:rPr>
        <w:t xml:space="preserve">Налийте воду в порцелянову чашу. Закріпити порцелянову чашу можна на тринозі або на кільці в стрижневому </w:t>
      </w:r>
      <w:r w:rsidRPr="003C6AE2">
        <w:rPr>
          <w:rFonts w:eastAsia="Times New Roman"/>
          <w:color w:val="181717"/>
          <w:sz w:val="24"/>
          <w:szCs w:val="22"/>
          <w:lang w:eastAsia="uk-UA"/>
        </w:rPr>
        <w:t>шта</w:t>
      </w:r>
      <w:r w:rsidRPr="003C6AE2">
        <w:rPr>
          <w:rFonts w:eastAsia="Times New Roman"/>
          <w:color w:val="181717"/>
          <w:sz w:val="24"/>
          <w:szCs w:val="22"/>
          <w:lang w:eastAsia="uk-UA"/>
        </w:rPr>
        <w:t>тиві.</w:t>
      </w:r>
    </w:p>
    <w:p w14:paraId="34E6B4E2" w14:textId="207B9F38" w:rsidR="004C2A24" w:rsidRPr="00330FAE" w:rsidRDefault="003C6AE2" w:rsidP="003C6AE2">
      <w:pPr>
        <w:pStyle w:val="a4"/>
        <w:numPr>
          <w:ilvl w:val="0"/>
          <w:numId w:val="8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C6AE2">
        <w:rPr>
          <w:rFonts w:eastAsia="Times New Roman"/>
          <w:color w:val="181717"/>
          <w:sz w:val="24"/>
          <w:szCs w:val="22"/>
          <w:lang w:eastAsia="uk-UA"/>
        </w:rPr>
        <w:t>Нагрівайте чашу до кипіння рідин</w:t>
      </w:r>
      <w:r>
        <w:rPr>
          <w:rFonts w:eastAsia="Times New Roman"/>
          <w:color w:val="181717"/>
          <w:sz w:val="24"/>
          <w:szCs w:val="22"/>
          <w:lang w:eastAsia="uk-UA"/>
        </w:rPr>
        <w:t>и.</w:t>
      </w:r>
    </w:p>
    <w:p w14:paraId="79BD6A26" w14:textId="77777777" w:rsidR="004C2A24" w:rsidRPr="009F2231" w:rsidRDefault="004C2A24" w:rsidP="004C2A24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729E22B2" w14:textId="1C2BE4FA" w:rsidR="004C2A24" w:rsidRDefault="004C2A24" w:rsidP="004C2A24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При нагріванні</w:t>
      </w:r>
      <w:r w:rsidR="003C6AE2">
        <w:rPr>
          <w:sz w:val="24"/>
          <w:szCs w:val="24"/>
        </w:rPr>
        <w:t xml:space="preserve"> чашки</w:t>
      </w:r>
      <w:r>
        <w:rPr>
          <w:sz w:val="24"/>
          <w:szCs w:val="24"/>
        </w:rPr>
        <w:t xml:space="preserve"> у полум'ї спиртівки </w:t>
      </w:r>
      <w:r w:rsidR="003C6AE2">
        <w:rPr>
          <w:sz w:val="24"/>
          <w:szCs w:val="24"/>
        </w:rPr>
        <w:t>вода</w:t>
      </w:r>
      <w:r w:rsidRPr="009F2231">
        <w:rPr>
          <w:sz w:val="24"/>
          <w:szCs w:val="24"/>
        </w:rPr>
        <w:t xml:space="preserve"> __________________.</w:t>
      </w:r>
    </w:p>
    <w:p w14:paraId="37A60046" w14:textId="77777777" w:rsidR="004C2A24" w:rsidRPr="009F2231" w:rsidRDefault="004C2A24" w:rsidP="004C2A24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>
        <w:rPr>
          <w:sz w:val="24"/>
          <w:szCs w:val="24"/>
        </w:rPr>
        <w:t>__________________</w:t>
      </w:r>
    </w:p>
    <w:p w14:paraId="76654FC6" w14:textId="77777777" w:rsidR="004C2A24" w:rsidRPr="009F2231" w:rsidRDefault="004C2A24" w:rsidP="004C2A24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7D94D4B2" w14:textId="2FDC4CD3" w:rsidR="003C6AE2" w:rsidRPr="004C0EFD" w:rsidRDefault="003C6AE2" w:rsidP="003C6AE2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7</w:t>
      </w:r>
      <w:r w:rsidRPr="004C0EFD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Pr="003C6AE2">
        <w:rPr>
          <w:b/>
          <w:bCs/>
          <w:i/>
          <w:iCs/>
          <w:sz w:val="24"/>
          <w:szCs w:val="24"/>
        </w:rPr>
        <w:t>Гасимо спиртівку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51B0ADB8" w14:textId="77777777" w:rsidR="003C6AE2" w:rsidRPr="004C0EFD" w:rsidRDefault="003C6AE2" w:rsidP="003C6AE2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02054BD5" w14:textId="6093FFBB" w:rsidR="003C6AE2" w:rsidRPr="003C6AE2" w:rsidRDefault="003C6AE2" w:rsidP="003C6AE2">
      <w:pPr>
        <w:tabs>
          <w:tab w:val="left" w:pos="709"/>
        </w:tabs>
        <w:ind w:left="360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3C6AE2">
        <w:rPr>
          <w:rFonts w:eastAsia="Times New Roman"/>
          <w:color w:val="181717"/>
          <w:sz w:val="24"/>
          <w:szCs w:val="22"/>
          <w:lang w:eastAsia="uk-UA"/>
        </w:rPr>
        <w:t>Щоб загасити спиртівку слід накрити полум’я ковпачком.</w:t>
      </w:r>
    </w:p>
    <w:p w14:paraId="0B896151" w14:textId="77777777" w:rsidR="003C6AE2" w:rsidRPr="009F2231" w:rsidRDefault="003C6AE2" w:rsidP="003C6AE2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06717A6" w14:textId="277FF03F" w:rsidR="003C6AE2" w:rsidRDefault="003C6AE2" w:rsidP="003C6AE2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накриванні ковпачком полум'я </w:t>
      </w:r>
      <w:r w:rsidRPr="009F2231">
        <w:rPr>
          <w:sz w:val="24"/>
          <w:szCs w:val="24"/>
        </w:rPr>
        <w:t>__________________.</w:t>
      </w:r>
    </w:p>
    <w:p w14:paraId="7E03101F" w14:textId="77777777" w:rsidR="003C6AE2" w:rsidRPr="009F2231" w:rsidRDefault="003C6AE2" w:rsidP="003C6AE2">
      <w:pPr>
        <w:spacing w:before="240"/>
        <w:ind w:firstLine="567"/>
        <w:jc w:val="both"/>
        <w:rPr>
          <w:sz w:val="24"/>
          <w:szCs w:val="24"/>
        </w:rPr>
      </w:pPr>
      <w:r w:rsidRPr="009F2231">
        <w:rPr>
          <w:sz w:val="24"/>
          <w:szCs w:val="24"/>
        </w:rPr>
        <w:t>Висновок:_______________________________________________________</w:t>
      </w:r>
      <w:r>
        <w:rPr>
          <w:sz w:val="24"/>
          <w:szCs w:val="24"/>
        </w:rPr>
        <w:t>__________________</w:t>
      </w:r>
    </w:p>
    <w:p w14:paraId="689F3E1A" w14:textId="568E66C7" w:rsidR="00330FAE" w:rsidRPr="004C0EFD" w:rsidRDefault="003C6AE2" w:rsidP="003C6AE2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26E14DBA" w14:textId="57CC7587" w:rsidR="000A09CE" w:rsidRPr="004C0EFD" w:rsidRDefault="000A09CE" w:rsidP="000A09CE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8</w:t>
      </w:r>
      <w:r w:rsidRPr="004C0EFD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="009A2BBD" w:rsidRPr="009A2BBD">
        <w:rPr>
          <w:b/>
          <w:bCs/>
          <w:i/>
          <w:iCs/>
          <w:sz w:val="24"/>
          <w:szCs w:val="24"/>
        </w:rPr>
        <w:t>Робота з лабораторним газометром</w:t>
      </w:r>
      <w:r w:rsidRPr="00F67ED4">
        <w:rPr>
          <w:b/>
          <w:bCs/>
          <w:i/>
          <w:iCs/>
          <w:sz w:val="24"/>
          <w:szCs w:val="24"/>
        </w:rPr>
        <w:t>.</w:t>
      </w:r>
    </w:p>
    <w:p w14:paraId="2C6FA48D" w14:textId="77777777" w:rsidR="000A09CE" w:rsidRPr="004C0EFD" w:rsidRDefault="000A09CE" w:rsidP="000A09CE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7E105EF3" w14:textId="77777777" w:rsidR="009A2BBD" w:rsidRDefault="009A2BBD" w:rsidP="009A2BBD">
      <w:pPr>
        <w:tabs>
          <w:tab w:val="left" w:pos="709"/>
        </w:tabs>
        <w:ind w:left="360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9A2BBD">
        <w:rPr>
          <w:rFonts w:eastAsia="Times New Roman"/>
          <w:color w:val="181717"/>
          <w:sz w:val="24"/>
          <w:szCs w:val="22"/>
          <w:lang w:eastAsia="uk-UA"/>
        </w:rPr>
        <w:t xml:space="preserve">Розгляньте зображення будови лабораторного газометра. За наведеними малюнками складіть план дій: </w:t>
      </w:r>
    </w:p>
    <w:p w14:paraId="41FC9A1F" w14:textId="089B6E3D" w:rsidR="009A2BBD" w:rsidRPr="009A2BBD" w:rsidRDefault="009A2BBD" w:rsidP="009A2BBD">
      <w:pPr>
        <w:pStyle w:val="a4"/>
        <w:numPr>
          <w:ilvl w:val="0"/>
          <w:numId w:val="10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9A2BBD">
        <w:rPr>
          <w:rFonts w:eastAsia="Times New Roman"/>
          <w:color w:val="181717"/>
          <w:sz w:val="24"/>
          <w:szCs w:val="22"/>
          <w:lang w:eastAsia="uk-UA"/>
        </w:rPr>
        <w:t>для заповнення газометра газом;</w:t>
      </w:r>
    </w:p>
    <w:p w14:paraId="52086FBE" w14:textId="768C381A" w:rsidR="000A09CE" w:rsidRDefault="009A2BBD" w:rsidP="009A2BBD">
      <w:pPr>
        <w:pStyle w:val="a4"/>
        <w:numPr>
          <w:ilvl w:val="0"/>
          <w:numId w:val="10"/>
        </w:numPr>
        <w:tabs>
          <w:tab w:val="left" w:pos="709"/>
        </w:tabs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9A2BBD">
        <w:rPr>
          <w:rFonts w:eastAsia="Times New Roman"/>
          <w:color w:val="181717"/>
          <w:sz w:val="24"/>
          <w:szCs w:val="22"/>
          <w:lang w:eastAsia="uk-UA"/>
        </w:rPr>
        <w:t>для використання газу, яким наповнений газометр.</w:t>
      </w:r>
    </w:p>
    <w:p w14:paraId="7C513E05" w14:textId="30B426AD" w:rsidR="009A2BBD" w:rsidRPr="009A2BBD" w:rsidRDefault="009A2BBD" w:rsidP="009A2BBD">
      <w:pPr>
        <w:tabs>
          <w:tab w:val="left" w:pos="709"/>
        </w:tabs>
        <w:ind w:left="360"/>
        <w:jc w:val="both"/>
        <w:rPr>
          <w:rFonts w:eastAsia="Times New Roman"/>
          <w:color w:val="181717"/>
          <w:sz w:val="24"/>
          <w:szCs w:val="22"/>
          <w:lang w:eastAsia="uk-UA"/>
        </w:rPr>
      </w:pPr>
      <w:r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32E63B69" wp14:editId="6ADF424C">
            <wp:simplePos x="0" y="0"/>
            <wp:positionH relativeFrom="margin">
              <wp:align>center</wp:align>
            </wp:positionH>
            <wp:positionV relativeFrom="paragraph">
              <wp:posOffset>178435</wp:posOffset>
            </wp:positionV>
            <wp:extent cx="3382010" cy="1552575"/>
            <wp:effectExtent l="0" t="0" r="8890" b="9525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B3A08B" w14:textId="48D86554" w:rsidR="000A09CE" w:rsidRPr="009F2231" w:rsidRDefault="009A2BBD" w:rsidP="000A09CE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Результат виконання</w:t>
      </w:r>
    </w:p>
    <w:p w14:paraId="0E22CA24" w14:textId="30210CC8" w:rsidR="000A09CE" w:rsidRDefault="009A2BBD" w:rsidP="000A09CE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 дій </w:t>
      </w:r>
      <w:r w:rsidRPr="009A2BBD">
        <w:rPr>
          <w:rFonts w:eastAsia="Times New Roman"/>
          <w:color w:val="181717"/>
          <w:sz w:val="24"/>
          <w:szCs w:val="22"/>
          <w:lang w:eastAsia="uk-UA"/>
        </w:rPr>
        <w:t>для заповнення газометра газом</w:t>
      </w:r>
      <w:r>
        <w:rPr>
          <w:rFonts w:eastAsia="Times New Roman"/>
          <w:color w:val="181717"/>
          <w:sz w:val="24"/>
          <w:szCs w:val="22"/>
          <w:lang w:eastAsia="uk-UA"/>
        </w:rPr>
        <w:t>:</w:t>
      </w:r>
    </w:p>
    <w:p w14:paraId="2240E286" w14:textId="77777777" w:rsidR="000A09CE" w:rsidRPr="004C0EFD" w:rsidRDefault="000A09CE" w:rsidP="000A09CE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3BC58A92" w14:textId="22BDD4CA" w:rsidR="009A2BBD" w:rsidRDefault="009A2BBD" w:rsidP="009A2BBD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 дій </w:t>
      </w:r>
      <w:r w:rsidRPr="009A2BBD">
        <w:rPr>
          <w:rFonts w:eastAsia="Times New Roman"/>
          <w:color w:val="181717"/>
          <w:sz w:val="24"/>
          <w:szCs w:val="22"/>
          <w:lang w:eastAsia="uk-UA"/>
        </w:rPr>
        <w:t>для використання газу, яким наповнений газометр</w:t>
      </w:r>
      <w:r>
        <w:rPr>
          <w:rFonts w:eastAsia="Times New Roman"/>
          <w:color w:val="181717"/>
          <w:sz w:val="24"/>
          <w:szCs w:val="22"/>
          <w:lang w:eastAsia="uk-UA"/>
        </w:rPr>
        <w:t>:</w:t>
      </w:r>
    </w:p>
    <w:p w14:paraId="2461D743" w14:textId="77777777" w:rsidR="009A2BBD" w:rsidRPr="004C0EFD" w:rsidRDefault="009A2BBD" w:rsidP="009A2BBD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</w:t>
      </w:r>
    </w:p>
    <w:p w14:paraId="2E3EE7ED" w14:textId="77777777" w:rsidR="000A09CE" w:rsidRPr="004C0EFD" w:rsidRDefault="000A09CE" w:rsidP="000A09CE">
      <w:pPr>
        <w:jc w:val="both"/>
      </w:pPr>
    </w:p>
    <w:p w14:paraId="620AC54A" w14:textId="77777777" w:rsidR="00F67ED4" w:rsidRPr="004C0EFD" w:rsidRDefault="00F67ED4" w:rsidP="00F67ED4">
      <w:pPr>
        <w:jc w:val="both"/>
      </w:pPr>
    </w:p>
    <w:sectPr w:rsidR="00F67ED4" w:rsidRPr="004C0EFD" w:rsidSect="009F223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93CDA"/>
    <w:rsid w:val="000A09CE"/>
    <w:rsid w:val="002E7C8A"/>
    <w:rsid w:val="00330FAE"/>
    <w:rsid w:val="003C6AE2"/>
    <w:rsid w:val="004C0EFD"/>
    <w:rsid w:val="004C2A24"/>
    <w:rsid w:val="007574EE"/>
    <w:rsid w:val="007D5E2E"/>
    <w:rsid w:val="009A2BBD"/>
    <w:rsid w:val="009F2231"/>
    <w:rsid w:val="00A20D03"/>
    <w:rsid w:val="00C33EBF"/>
    <w:rsid w:val="00CA7C61"/>
    <w:rsid w:val="00CC3CC9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4966</Words>
  <Characters>2831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9</cp:revision>
  <dcterms:created xsi:type="dcterms:W3CDTF">2025-09-23T13:47:00Z</dcterms:created>
  <dcterms:modified xsi:type="dcterms:W3CDTF">2025-09-23T14:52:00Z</dcterms:modified>
</cp:coreProperties>
</file>